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EF02" w14:textId="003D6263" w:rsidR="00525292" w:rsidRPr="00944A2D" w:rsidRDefault="00525292" w:rsidP="00525292">
      <w:pPr>
        <w:jc w:val="right"/>
        <w:rPr>
          <w:sz w:val="22"/>
          <w:szCs w:val="22"/>
        </w:rPr>
      </w:pPr>
      <w:r w:rsidRPr="00D46481">
        <w:rPr>
          <w:sz w:val="22"/>
          <w:szCs w:val="22"/>
        </w:rPr>
        <w:t xml:space="preserve">Miłoradz, </w:t>
      </w:r>
      <w:r w:rsidR="00801BE0">
        <w:rPr>
          <w:sz w:val="22"/>
          <w:szCs w:val="22"/>
        </w:rPr>
        <w:t>2</w:t>
      </w:r>
      <w:r w:rsidR="00795F96">
        <w:rPr>
          <w:sz w:val="22"/>
          <w:szCs w:val="22"/>
        </w:rPr>
        <w:t>5</w:t>
      </w:r>
      <w:r w:rsidR="00D46481" w:rsidRPr="00D46481">
        <w:rPr>
          <w:sz w:val="22"/>
          <w:szCs w:val="22"/>
        </w:rPr>
        <w:t>.03.</w:t>
      </w:r>
      <w:r w:rsidRPr="00D46481">
        <w:rPr>
          <w:sz w:val="22"/>
          <w:szCs w:val="22"/>
        </w:rPr>
        <w:t>202</w:t>
      </w:r>
      <w:r w:rsidR="00651BE6" w:rsidRPr="00D46481">
        <w:rPr>
          <w:sz w:val="22"/>
          <w:szCs w:val="22"/>
        </w:rPr>
        <w:t>1</w:t>
      </w:r>
      <w:r w:rsidRPr="00D46481">
        <w:rPr>
          <w:sz w:val="22"/>
          <w:szCs w:val="22"/>
        </w:rPr>
        <w:t xml:space="preserve"> r.</w:t>
      </w:r>
    </w:p>
    <w:p w14:paraId="05E0E9C2" w14:textId="77777777" w:rsidR="00525292" w:rsidRPr="00944A2D" w:rsidRDefault="00525292" w:rsidP="00525292">
      <w:pPr>
        <w:jc w:val="right"/>
        <w:rPr>
          <w:sz w:val="22"/>
          <w:szCs w:val="22"/>
        </w:rPr>
      </w:pPr>
    </w:p>
    <w:p w14:paraId="20747CA3" w14:textId="16CA664A" w:rsidR="00525292" w:rsidRDefault="00651BE6" w:rsidP="00525292">
      <w:pPr>
        <w:rPr>
          <w:i/>
          <w:iCs/>
          <w:sz w:val="22"/>
          <w:szCs w:val="22"/>
        </w:rPr>
      </w:pPr>
      <w:r w:rsidRPr="00651BE6">
        <w:rPr>
          <w:i/>
          <w:iCs/>
          <w:sz w:val="22"/>
          <w:szCs w:val="22"/>
        </w:rPr>
        <w:t xml:space="preserve">Nr postępowania : ZP.271.1.2021 </w:t>
      </w:r>
    </w:p>
    <w:p w14:paraId="6DC2D476" w14:textId="665D99D1" w:rsidR="00651BE6" w:rsidRDefault="00651BE6" w:rsidP="00525292">
      <w:pPr>
        <w:rPr>
          <w:i/>
          <w:iCs/>
          <w:sz w:val="22"/>
          <w:szCs w:val="22"/>
        </w:rPr>
      </w:pPr>
    </w:p>
    <w:p w14:paraId="2FE2D6F2" w14:textId="6EFA6592" w:rsidR="00651BE6" w:rsidRDefault="00651BE6" w:rsidP="005252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14:paraId="17177639" w14:textId="1A321704" w:rsidR="00651BE6" w:rsidRDefault="00651BE6" w:rsidP="005252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Gminny Ośrodek Pomocy Społecznej</w:t>
      </w:r>
    </w:p>
    <w:p w14:paraId="0EA9BA97" w14:textId="06D5BA87" w:rsidR="00651BE6" w:rsidRDefault="00651BE6" w:rsidP="005252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Miłoradzu</w:t>
      </w:r>
    </w:p>
    <w:p w14:paraId="5061737B" w14:textId="13F0F63C" w:rsidR="00651BE6" w:rsidRDefault="00651BE6" w:rsidP="005252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Żuławska 9</w:t>
      </w:r>
    </w:p>
    <w:p w14:paraId="1E23089B" w14:textId="718C7EA5" w:rsidR="00651BE6" w:rsidRPr="00651BE6" w:rsidRDefault="00651BE6" w:rsidP="005252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82-213 Miłoradz</w:t>
      </w:r>
    </w:p>
    <w:p w14:paraId="2FDE45CB" w14:textId="77777777" w:rsidR="00525292" w:rsidRDefault="00525292" w:rsidP="00525292">
      <w:pPr>
        <w:jc w:val="right"/>
        <w:rPr>
          <w:b/>
          <w:bCs/>
          <w:sz w:val="26"/>
          <w:szCs w:val="26"/>
        </w:rPr>
      </w:pPr>
      <w:r w:rsidRPr="00944A2D">
        <w:rPr>
          <w:b/>
          <w:bCs/>
          <w:sz w:val="26"/>
          <w:szCs w:val="26"/>
        </w:rPr>
        <w:t>Do Wykonawców</w:t>
      </w:r>
    </w:p>
    <w:p w14:paraId="4B2E56FC" w14:textId="77777777" w:rsidR="00525292" w:rsidRDefault="00525292" w:rsidP="00525292">
      <w:pPr>
        <w:rPr>
          <w:i/>
          <w:iCs/>
          <w:sz w:val="22"/>
          <w:szCs w:val="22"/>
          <w:u w:val="single"/>
        </w:rPr>
      </w:pPr>
    </w:p>
    <w:p w14:paraId="310E9E03" w14:textId="6C6C8DBA" w:rsidR="00C572DD" w:rsidRDefault="00525292" w:rsidP="00C572DD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dotyczy: postępowania prowadzonego w trybie </w:t>
      </w:r>
      <w:r w:rsidR="00C572DD">
        <w:rPr>
          <w:sz w:val="22"/>
          <w:szCs w:val="22"/>
        </w:rPr>
        <w:t>zapytania ofertowego</w:t>
      </w:r>
      <w:r>
        <w:rPr>
          <w:sz w:val="22"/>
          <w:szCs w:val="22"/>
        </w:rPr>
        <w:t xml:space="preserve"> pn.: </w:t>
      </w:r>
      <w:r w:rsidR="00C572DD">
        <w:rPr>
          <w:sz w:val="22"/>
          <w:szCs w:val="22"/>
        </w:rPr>
        <w:t>„</w:t>
      </w:r>
      <w:r w:rsidR="00C572DD">
        <w:rPr>
          <w:b/>
          <w:sz w:val="24"/>
          <w:szCs w:val="24"/>
        </w:rPr>
        <w:t xml:space="preserve">ZAPYTANIE OEFRTOWE </w:t>
      </w:r>
    </w:p>
    <w:p w14:paraId="4BCBD6D1" w14:textId="30D1DAF3" w:rsidR="00525292" w:rsidRPr="00C572DD" w:rsidRDefault="00C572DD" w:rsidP="00C572DD">
      <w:pPr>
        <w:pStyle w:val="Default"/>
        <w:jc w:val="both"/>
        <w:rPr>
          <w:b/>
        </w:rPr>
      </w:pPr>
      <w:r>
        <w:rPr>
          <w:b/>
          <w:bCs/>
        </w:rPr>
        <w:t xml:space="preserve">NA </w:t>
      </w:r>
      <w:bookmarkStart w:id="0" w:name="_Hlk64542876"/>
      <w:r>
        <w:rPr>
          <w:b/>
          <w:bCs/>
        </w:rPr>
        <w:t xml:space="preserve">ZAKUP I DOSTAWĘ SPRZĘTU I WYPOSAŻENIA PRZEZNACZONEGO NA POTRZEBY DZIAŁANIA KLUBU SENIORA W MĄTOWACH WIELKICH REALIZOWANEGO W RAMACH </w:t>
      </w:r>
      <w:r w:rsidRPr="00525F0D">
        <w:rPr>
          <w:b/>
          <w:bCs/>
        </w:rPr>
        <w:t>REGIONALNEGO PROGRAMU OPERACYJNEGO WOJEWÓDZTWA POMORSKIEGO NA LATA 2014-2020, OSI PRIORYTETOWEJ 6</w:t>
      </w:r>
      <w:r>
        <w:rPr>
          <w:b/>
          <w:bCs/>
        </w:rPr>
        <w:t xml:space="preserve"> </w:t>
      </w:r>
      <w:r w:rsidRPr="00525F0D">
        <w:rPr>
          <w:b/>
          <w:bCs/>
        </w:rPr>
        <w:t>INTEGRACJA,DZIAŁANIA 6.2</w:t>
      </w:r>
      <w:r>
        <w:rPr>
          <w:b/>
          <w:bCs/>
        </w:rPr>
        <w:t xml:space="preserve"> </w:t>
      </w:r>
      <w:r w:rsidRPr="00525F0D">
        <w:rPr>
          <w:b/>
          <w:bCs/>
        </w:rPr>
        <w:t>USŁUGI SPOŁECZNE, PODDZIAŁANIA 6.2.2 ROZWÓJ USŁUG SPOŁECZNYCH WSPÓŁFINANSOWANEGO Z EUROPEJSKIEGO FUNDUSZU STRUKTURALNEGO I INWESTYCYJNEGO ORAZ Z PROGRAMU WIELOLETNIEGO "SENIOR+" NA LATA 2015-2020 REALIZOWANEGO PRZEZ MINISTERSTWO RODZINY, PRACY I POLITYKI SPOŁECZNEJ</w:t>
      </w:r>
      <w:r>
        <w:rPr>
          <w:b/>
          <w:bCs/>
        </w:rPr>
        <w:t>”</w:t>
      </w:r>
      <w:bookmarkEnd w:id="0"/>
      <w:r w:rsidR="00525292">
        <w:rPr>
          <w:b/>
          <w:bCs/>
          <w:sz w:val="22"/>
          <w:szCs w:val="22"/>
        </w:rPr>
        <w:t xml:space="preserve">, postępowanie nr </w:t>
      </w:r>
      <w:r>
        <w:rPr>
          <w:b/>
          <w:bCs/>
          <w:sz w:val="22"/>
          <w:szCs w:val="22"/>
        </w:rPr>
        <w:t>ZP</w:t>
      </w:r>
      <w:r w:rsidR="00525292">
        <w:rPr>
          <w:b/>
          <w:bCs/>
          <w:sz w:val="22"/>
          <w:szCs w:val="22"/>
        </w:rPr>
        <w:t>.271.1.202</w:t>
      </w:r>
      <w:r>
        <w:rPr>
          <w:b/>
          <w:bCs/>
          <w:sz w:val="22"/>
          <w:szCs w:val="22"/>
        </w:rPr>
        <w:t>1</w:t>
      </w:r>
    </w:p>
    <w:p w14:paraId="65FCDE86" w14:textId="77777777" w:rsidR="00525292" w:rsidRDefault="00525292" w:rsidP="00525292">
      <w:pPr>
        <w:jc w:val="both"/>
        <w:rPr>
          <w:b/>
          <w:bCs/>
          <w:sz w:val="22"/>
          <w:szCs w:val="22"/>
        </w:rPr>
      </w:pPr>
    </w:p>
    <w:p w14:paraId="30F1A946" w14:textId="748A579B" w:rsidR="00525292" w:rsidRPr="00B9095E" w:rsidRDefault="00525292" w:rsidP="00525292">
      <w:pPr>
        <w:jc w:val="center"/>
        <w:rPr>
          <w:b/>
          <w:bCs/>
          <w:sz w:val="24"/>
          <w:szCs w:val="24"/>
        </w:rPr>
      </w:pPr>
      <w:r w:rsidRPr="00B9095E">
        <w:rPr>
          <w:b/>
          <w:bCs/>
          <w:sz w:val="24"/>
          <w:szCs w:val="24"/>
        </w:rPr>
        <w:t>ZAWIADOMIENIE O</w:t>
      </w:r>
      <w:r w:rsidR="00801BE0">
        <w:rPr>
          <w:b/>
          <w:bCs/>
          <w:sz w:val="24"/>
          <w:szCs w:val="24"/>
        </w:rPr>
        <w:t xml:space="preserve"> PONOWNYM</w:t>
      </w:r>
      <w:r w:rsidRPr="00B9095E">
        <w:rPr>
          <w:b/>
          <w:bCs/>
          <w:sz w:val="24"/>
          <w:szCs w:val="24"/>
        </w:rPr>
        <w:t xml:space="preserve"> WYBORZE NAJKORZYSTNIEJSZEJ OFERTY </w:t>
      </w:r>
      <w:r w:rsidR="00C572DD" w:rsidRPr="00B9095E">
        <w:rPr>
          <w:b/>
          <w:bCs/>
          <w:sz w:val="24"/>
          <w:szCs w:val="24"/>
        </w:rPr>
        <w:t>CZĘŚĆ V</w:t>
      </w:r>
    </w:p>
    <w:p w14:paraId="07A8D747" w14:textId="77777777" w:rsidR="00B9095E" w:rsidRDefault="00B9095E" w:rsidP="00525292">
      <w:pPr>
        <w:jc w:val="center"/>
        <w:rPr>
          <w:b/>
          <w:bCs/>
        </w:rPr>
      </w:pPr>
    </w:p>
    <w:p w14:paraId="41F7C02A" w14:textId="77777777" w:rsidR="00525292" w:rsidRDefault="00525292" w:rsidP="00525292">
      <w:pPr>
        <w:jc w:val="center"/>
        <w:rPr>
          <w:b/>
          <w:bCs/>
        </w:rPr>
      </w:pPr>
    </w:p>
    <w:p w14:paraId="5893EE03" w14:textId="5E8CF496" w:rsidR="00525292" w:rsidRPr="00944A2D" w:rsidRDefault="00525292" w:rsidP="00B9095E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  <w:rPr>
          <w:b/>
          <w:bCs/>
          <w:sz w:val="22"/>
          <w:szCs w:val="22"/>
        </w:rPr>
      </w:pPr>
      <w:r w:rsidRPr="00944A2D">
        <w:rPr>
          <w:sz w:val="22"/>
          <w:szCs w:val="22"/>
        </w:rPr>
        <w:t xml:space="preserve">Zamawiający informuje, że w prowadzonym postępowaniu </w:t>
      </w:r>
      <w:r w:rsidR="00801BE0">
        <w:rPr>
          <w:sz w:val="22"/>
          <w:szCs w:val="22"/>
        </w:rPr>
        <w:t xml:space="preserve">ponownie </w:t>
      </w:r>
      <w:r w:rsidRPr="00944A2D">
        <w:rPr>
          <w:sz w:val="22"/>
          <w:szCs w:val="22"/>
        </w:rPr>
        <w:t>wybrano do realizacji zamówienia</w:t>
      </w:r>
      <w:r w:rsidR="00801BE0">
        <w:rPr>
          <w:sz w:val="22"/>
          <w:szCs w:val="22"/>
        </w:rPr>
        <w:t xml:space="preserve"> spośród pozostałych ofert bez przeprowadzania ich ponownego badania i oceny</w:t>
      </w:r>
      <w:r w:rsidRPr="00944A2D">
        <w:rPr>
          <w:sz w:val="22"/>
          <w:szCs w:val="22"/>
        </w:rPr>
        <w:t xml:space="preserve"> najkorzystniejszą ofertę złożoną przez Wykonawcę:</w:t>
      </w:r>
    </w:p>
    <w:p w14:paraId="3E1ED25D" w14:textId="77777777" w:rsidR="00525292" w:rsidRPr="004A7E3D" w:rsidRDefault="00525292" w:rsidP="00525292">
      <w:pPr>
        <w:pStyle w:val="Akapitzlist"/>
        <w:jc w:val="both"/>
        <w:rPr>
          <w:b/>
          <w:bCs/>
        </w:rPr>
      </w:pPr>
    </w:p>
    <w:p w14:paraId="320C8304" w14:textId="48F7628A" w:rsidR="00525292" w:rsidRDefault="00795F96" w:rsidP="00525292">
      <w:pPr>
        <w:pStyle w:val="Akapitzli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VICTORES</w:t>
      </w:r>
    </w:p>
    <w:p w14:paraId="558C195B" w14:textId="58B11F78" w:rsidR="00795F96" w:rsidRDefault="00795F96" w:rsidP="00525292">
      <w:pPr>
        <w:pStyle w:val="Akapitzli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Prawo i zamówienia Publiczne</w:t>
      </w:r>
    </w:p>
    <w:p w14:paraId="1E5BFBD3" w14:textId="62652475" w:rsidR="00525292" w:rsidRPr="00736236" w:rsidRDefault="00795F96" w:rsidP="00525292">
      <w:pPr>
        <w:pStyle w:val="Akapitzli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Kamil </w:t>
      </w:r>
      <w:proofErr w:type="spellStart"/>
      <w:r>
        <w:rPr>
          <w:b/>
          <w:bCs/>
          <w:sz w:val="23"/>
          <w:szCs w:val="23"/>
        </w:rPr>
        <w:t>Kwiatosiński</w:t>
      </w:r>
      <w:proofErr w:type="spellEnd"/>
    </w:p>
    <w:p w14:paraId="250B0A12" w14:textId="6A647AC2" w:rsidR="00525292" w:rsidRPr="00736236" w:rsidRDefault="00795F96" w:rsidP="00525292">
      <w:pPr>
        <w:pStyle w:val="Akapitzli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Ostrówek 113</w:t>
      </w:r>
    </w:p>
    <w:p w14:paraId="338E114F" w14:textId="142A32A4" w:rsidR="00525292" w:rsidRPr="00736236" w:rsidRDefault="00795F96" w:rsidP="00525292">
      <w:pPr>
        <w:pStyle w:val="Akapitzli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98-311 Ostrówek</w:t>
      </w:r>
    </w:p>
    <w:p w14:paraId="6C72CA18" w14:textId="77777777" w:rsidR="00857B98" w:rsidRDefault="00857B98" w:rsidP="00525292">
      <w:pPr>
        <w:rPr>
          <w:sz w:val="22"/>
          <w:szCs w:val="22"/>
          <w:u w:val="single"/>
        </w:rPr>
      </w:pPr>
    </w:p>
    <w:p w14:paraId="00551525" w14:textId="77777777" w:rsidR="00857B98" w:rsidRDefault="00857B98" w:rsidP="00525292">
      <w:pPr>
        <w:rPr>
          <w:sz w:val="22"/>
          <w:szCs w:val="22"/>
          <w:u w:val="single"/>
        </w:rPr>
      </w:pPr>
    </w:p>
    <w:p w14:paraId="6C3AC316" w14:textId="0ABFEF89" w:rsidR="00525292" w:rsidRPr="00330342" w:rsidRDefault="00525292" w:rsidP="00525292">
      <w:pPr>
        <w:rPr>
          <w:sz w:val="22"/>
          <w:szCs w:val="22"/>
          <w:u w:val="single"/>
        </w:rPr>
      </w:pPr>
      <w:r w:rsidRPr="00330342">
        <w:rPr>
          <w:sz w:val="22"/>
          <w:szCs w:val="22"/>
          <w:u w:val="single"/>
        </w:rPr>
        <w:t>Uzasadnienie wyboru:</w:t>
      </w:r>
    </w:p>
    <w:p w14:paraId="255B1675" w14:textId="77777777" w:rsidR="00525292" w:rsidRDefault="00525292" w:rsidP="00525292">
      <w:pPr>
        <w:pStyle w:val="Akapitzlist"/>
      </w:pPr>
    </w:p>
    <w:p w14:paraId="48F2C5FC" w14:textId="588E553B" w:rsidR="00795F96" w:rsidRDefault="00795F96" w:rsidP="005252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Dnia 18.03.2021 r. Zamawiający poinformował uczestników o wyniku postępowania, tj. jako najkorzystniejszą wybrano ofertę złożoną przez firmę Strefa Kreatywności Justyna Fus. W dniu 22.03.2021 r. do Zamawiającego </w:t>
      </w:r>
      <w:r w:rsidR="00857B98">
        <w:rPr>
          <w:sz w:val="22"/>
          <w:szCs w:val="22"/>
        </w:rPr>
        <w:t xml:space="preserve">od firmy </w:t>
      </w:r>
      <w:r w:rsidR="00857B98">
        <w:rPr>
          <w:sz w:val="22"/>
          <w:szCs w:val="22"/>
        </w:rPr>
        <w:t>Strefa Kreatywności Justyna Fus</w:t>
      </w:r>
      <w:r w:rsidR="00857B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wpłynęła informacja, iż wybrany Wykonawca </w:t>
      </w:r>
      <w:r w:rsidRPr="00795F96">
        <w:rPr>
          <w:sz w:val="22"/>
          <w:szCs w:val="22"/>
        </w:rPr>
        <w:t xml:space="preserve">wycofuje się z zawarcia z </w:t>
      </w:r>
      <w:r>
        <w:rPr>
          <w:sz w:val="22"/>
          <w:szCs w:val="22"/>
        </w:rPr>
        <w:t>Zamawiającym</w:t>
      </w:r>
      <w:r w:rsidRPr="00795F96">
        <w:rPr>
          <w:sz w:val="22"/>
          <w:szCs w:val="22"/>
        </w:rPr>
        <w:t xml:space="preserve"> przedmiotowej umowy.</w:t>
      </w:r>
    </w:p>
    <w:p w14:paraId="6768AD2B" w14:textId="08312E0B" w:rsidR="00857B98" w:rsidRDefault="00857B98" w:rsidP="00525292">
      <w:pPr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powyższym, odpowiedź Wykonawcy na zawiadomienie o wyborze najkorzystniejszej oferty dla cz. V Zamawiający potraktował jako uchylanie się od podpisania umowy, a co za tym idzie jeżeli Wykonawca, którego oferta została wybrana, uchyla się od zawarcia umowy w sprawie zamówienia publicznego, Zamawiający może wybrać ofertę najkorzystniejszą spośród pozostałych ofert bez przeprowadzania ich ponownego badania i oceny, chyba, że zachodzą przesłanki unieważnienia postępowania opisane w zapytaniu ofertowym ZP.271.1.2021, przy czym przesłanki tam wymienione nie zachodzą.</w:t>
      </w:r>
    </w:p>
    <w:p w14:paraId="61C01FBB" w14:textId="663E7606" w:rsidR="00857B98" w:rsidRDefault="00857B98" w:rsidP="00525292">
      <w:pPr>
        <w:jc w:val="both"/>
        <w:rPr>
          <w:sz w:val="22"/>
          <w:szCs w:val="22"/>
        </w:rPr>
      </w:pPr>
      <w:r>
        <w:rPr>
          <w:sz w:val="22"/>
          <w:szCs w:val="22"/>
        </w:rPr>
        <w:t>W tych okolicznościach Zamawiający postanowił jak na wstępie.</w:t>
      </w:r>
    </w:p>
    <w:p w14:paraId="74EDA796" w14:textId="0542A212" w:rsidR="00525292" w:rsidRDefault="00525292" w:rsidP="00525292">
      <w:pPr>
        <w:rPr>
          <w:sz w:val="22"/>
          <w:szCs w:val="22"/>
        </w:rPr>
      </w:pPr>
    </w:p>
    <w:p w14:paraId="68503081" w14:textId="6761A5E5" w:rsidR="00857B98" w:rsidRDefault="00857B98" w:rsidP="00525292">
      <w:pPr>
        <w:rPr>
          <w:sz w:val="22"/>
          <w:szCs w:val="22"/>
        </w:rPr>
      </w:pPr>
    </w:p>
    <w:p w14:paraId="282624A6" w14:textId="5A58C1B4" w:rsidR="00857B98" w:rsidRDefault="00857B98" w:rsidP="00525292">
      <w:pPr>
        <w:rPr>
          <w:sz w:val="22"/>
          <w:szCs w:val="22"/>
        </w:rPr>
      </w:pPr>
    </w:p>
    <w:p w14:paraId="1A0C0895" w14:textId="5AB20F13" w:rsidR="00857B98" w:rsidRDefault="00857B98" w:rsidP="00525292">
      <w:pPr>
        <w:rPr>
          <w:sz w:val="22"/>
          <w:szCs w:val="22"/>
        </w:rPr>
      </w:pPr>
    </w:p>
    <w:p w14:paraId="48CC96DD" w14:textId="77777777" w:rsidR="00857B98" w:rsidRDefault="00857B98" w:rsidP="00525292"/>
    <w:p w14:paraId="5C4322FF" w14:textId="411D4C3F" w:rsidR="00525292" w:rsidRPr="00736236" w:rsidRDefault="00525292" w:rsidP="00525292">
      <w:pPr>
        <w:rPr>
          <w:sz w:val="22"/>
          <w:szCs w:val="22"/>
        </w:rPr>
      </w:pPr>
      <w:r w:rsidRPr="00944A2D">
        <w:rPr>
          <w:sz w:val="22"/>
          <w:szCs w:val="22"/>
        </w:rPr>
        <w:t>Oferty złożyli:</w:t>
      </w:r>
    </w:p>
    <w:tbl>
      <w:tblPr>
        <w:tblStyle w:val="Tabela-Siatka"/>
        <w:tblW w:w="9551" w:type="dxa"/>
        <w:tblLook w:val="04A0" w:firstRow="1" w:lastRow="0" w:firstColumn="1" w:lastColumn="0" w:noHBand="0" w:noVBand="1"/>
      </w:tblPr>
      <w:tblGrid>
        <w:gridCol w:w="862"/>
        <w:gridCol w:w="3611"/>
        <w:gridCol w:w="1759"/>
        <w:gridCol w:w="1759"/>
        <w:gridCol w:w="1560"/>
      </w:tblGrid>
      <w:tr w:rsidR="00891113" w:rsidRPr="005B5C82" w14:paraId="4072E17A" w14:textId="77777777" w:rsidTr="00DC57BE">
        <w:trPr>
          <w:trHeight w:val="265"/>
        </w:trPr>
        <w:tc>
          <w:tcPr>
            <w:tcW w:w="862" w:type="dxa"/>
            <w:shd w:val="clear" w:color="auto" w:fill="D9D9D9" w:themeFill="background1" w:themeFillShade="D9"/>
          </w:tcPr>
          <w:p w14:paraId="16A27412" w14:textId="77777777" w:rsidR="00891113" w:rsidRPr="005B5C82" w:rsidRDefault="00891113" w:rsidP="00EF65A4">
            <w:pPr>
              <w:jc w:val="center"/>
              <w:rPr>
                <w:b/>
                <w:bCs/>
                <w:sz w:val="21"/>
                <w:szCs w:val="21"/>
              </w:rPr>
            </w:pPr>
            <w:r w:rsidRPr="005B5C82">
              <w:rPr>
                <w:b/>
                <w:bCs/>
                <w:sz w:val="21"/>
                <w:szCs w:val="21"/>
              </w:rPr>
              <w:t>Nr. Oferty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14:paraId="714B8B70" w14:textId="77777777" w:rsidR="00891113" w:rsidRPr="005B5C82" w:rsidRDefault="00891113" w:rsidP="00EF65A4">
            <w:pPr>
              <w:jc w:val="center"/>
              <w:rPr>
                <w:b/>
                <w:bCs/>
                <w:sz w:val="21"/>
                <w:szCs w:val="21"/>
              </w:rPr>
            </w:pPr>
            <w:r w:rsidRPr="005B5C82">
              <w:rPr>
                <w:b/>
                <w:bCs/>
                <w:sz w:val="21"/>
                <w:szCs w:val="21"/>
              </w:rPr>
              <w:t>Firma (nazwa) lub nazwisko oraz adres Wykonawcy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691CEA87" w14:textId="2E901EC1" w:rsidR="00891113" w:rsidRPr="005B5C82" w:rsidRDefault="00891113" w:rsidP="00EF65A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oferty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7A312AAA" w14:textId="11724DBC" w:rsidR="00891113" w:rsidRPr="005B5C82" w:rsidRDefault="00891113" w:rsidP="00EF65A4">
            <w:pPr>
              <w:jc w:val="center"/>
              <w:rPr>
                <w:b/>
                <w:bCs/>
                <w:sz w:val="21"/>
                <w:szCs w:val="21"/>
              </w:rPr>
            </w:pPr>
            <w:r w:rsidRPr="005B5C82">
              <w:rPr>
                <w:b/>
                <w:bCs/>
                <w:sz w:val="21"/>
                <w:szCs w:val="21"/>
              </w:rPr>
              <w:t>Punktacja za kryterium oceny ofert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B3EBA03" w14:textId="77777777" w:rsidR="00891113" w:rsidRPr="005B5C82" w:rsidRDefault="00891113" w:rsidP="00EF65A4">
            <w:pPr>
              <w:jc w:val="center"/>
              <w:rPr>
                <w:b/>
                <w:bCs/>
                <w:sz w:val="21"/>
                <w:szCs w:val="21"/>
              </w:rPr>
            </w:pPr>
            <w:r w:rsidRPr="005B5C82">
              <w:rPr>
                <w:b/>
                <w:bCs/>
                <w:sz w:val="21"/>
                <w:szCs w:val="21"/>
              </w:rPr>
              <w:t>Suma punktów</w:t>
            </w:r>
          </w:p>
        </w:tc>
      </w:tr>
      <w:tr w:rsidR="00891113" w:rsidRPr="006F6567" w14:paraId="7E79E34C" w14:textId="77777777" w:rsidTr="00B9095E">
        <w:trPr>
          <w:trHeight w:val="1080"/>
        </w:trPr>
        <w:tc>
          <w:tcPr>
            <w:tcW w:w="862" w:type="dxa"/>
          </w:tcPr>
          <w:p w14:paraId="233CE064" w14:textId="77777777" w:rsidR="00891113" w:rsidRPr="006F6567" w:rsidRDefault="00891113" w:rsidP="00EF65A4"/>
          <w:p w14:paraId="71792D19" w14:textId="77777777" w:rsidR="00891113" w:rsidRPr="006F6567" w:rsidRDefault="00891113" w:rsidP="00EF65A4">
            <w:r w:rsidRPr="006F6567">
              <w:t>1.</w:t>
            </w:r>
          </w:p>
        </w:tc>
        <w:tc>
          <w:tcPr>
            <w:tcW w:w="3611" w:type="dxa"/>
          </w:tcPr>
          <w:p w14:paraId="2A0E757C" w14:textId="09A796EE" w:rsidR="00891113" w:rsidRPr="00857B98" w:rsidRDefault="00891113" w:rsidP="00A013BA">
            <w:pPr>
              <w:jc w:val="center"/>
              <w:rPr>
                <w:b/>
                <w:bCs/>
              </w:rPr>
            </w:pPr>
            <w:bookmarkStart w:id="1" w:name="_Hlk48289257"/>
            <w:r w:rsidRPr="00857B98">
              <w:rPr>
                <w:b/>
                <w:bCs/>
              </w:rPr>
              <w:t>BIURO INŻYNIERYJNE „DOT” TOMASZ DUBIECKI</w:t>
            </w:r>
          </w:p>
          <w:p w14:paraId="76FE8A6D" w14:textId="3153E28C" w:rsidR="00891113" w:rsidRPr="00857B98" w:rsidRDefault="00891113" w:rsidP="00525292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ul. Lubomira 29 A</w:t>
            </w:r>
          </w:p>
          <w:bookmarkEnd w:id="1"/>
          <w:p w14:paraId="7ED5471F" w14:textId="6972466F" w:rsidR="00891113" w:rsidRPr="00857B98" w:rsidRDefault="00891113" w:rsidP="00EF65A4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62-090 Mrowino</w:t>
            </w:r>
          </w:p>
        </w:tc>
        <w:tc>
          <w:tcPr>
            <w:tcW w:w="1759" w:type="dxa"/>
          </w:tcPr>
          <w:p w14:paraId="5A6EF66C" w14:textId="2BBA4A93" w:rsidR="00891113" w:rsidRDefault="00891113" w:rsidP="0010366E">
            <w:pPr>
              <w:jc w:val="center"/>
            </w:pPr>
            <w:r>
              <w:t>4.920,00 zł</w:t>
            </w:r>
          </w:p>
        </w:tc>
        <w:tc>
          <w:tcPr>
            <w:tcW w:w="1759" w:type="dxa"/>
          </w:tcPr>
          <w:p w14:paraId="5A460317" w14:textId="1228E319" w:rsidR="00891113" w:rsidRPr="005B5C82" w:rsidRDefault="00891113" w:rsidP="0010366E">
            <w:pPr>
              <w:jc w:val="center"/>
            </w:pPr>
            <w:r>
              <w:t>38,25 pkt.</w:t>
            </w:r>
          </w:p>
        </w:tc>
        <w:tc>
          <w:tcPr>
            <w:tcW w:w="1560" w:type="dxa"/>
          </w:tcPr>
          <w:p w14:paraId="4613BE57" w14:textId="5F515A5C" w:rsidR="00891113" w:rsidRPr="00857B98" w:rsidRDefault="00891113" w:rsidP="0010366E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38,25 pkt.</w:t>
            </w:r>
          </w:p>
        </w:tc>
      </w:tr>
      <w:tr w:rsidR="00891113" w:rsidRPr="006F6567" w14:paraId="43A0E7F2" w14:textId="77777777" w:rsidTr="00B9095E">
        <w:trPr>
          <w:trHeight w:val="1110"/>
        </w:trPr>
        <w:tc>
          <w:tcPr>
            <w:tcW w:w="862" w:type="dxa"/>
          </w:tcPr>
          <w:p w14:paraId="2511D6B1" w14:textId="77777777" w:rsidR="00891113" w:rsidRPr="006F6567" w:rsidRDefault="00891113" w:rsidP="00EF65A4"/>
          <w:p w14:paraId="38661659" w14:textId="77777777" w:rsidR="00891113" w:rsidRPr="006F6567" w:rsidRDefault="00891113" w:rsidP="00EF65A4">
            <w:r w:rsidRPr="006F6567">
              <w:t>2.</w:t>
            </w:r>
          </w:p>
        </w:tc>
        <w:tc>
          <w:tcPr>
            <w:tcW w:w="3611" w:type="dxa"/>
          </w:tcPr>
          <w:p w14:paraId="46FBE7B6" w14:textId="165CCCE9" w:rsidR="00891113" w:rsidRPr="00857B98" w:rsidRDefault="00891113" w:rsidP="00EF65A4">
            <w:pPr>
              <w:jc w:val="center"/>
              <w:rPr>
                <w:b/>
                <w:bCs/>
              </w:rPr>
            </w:pPr>
            <w:bookmarkStart w:id="2" w:name="_Hlk53654899"/>
            <w:r w:rsidRPr="00857B98">
              <w:rPr>
                <w:b/>
                <w:bCs/>
              </w:rPr>
              <w:t>KAL-SPORT</w:t>
            </w:r>
          </w:p>
          <w:p w14:paraId="012DBA80" w14:textId="0061802D" w:rsidR="00891113" w:rsidRPr="00857B98" w:rsidRDefault="00891113" w:rsidP="00EF65A4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HURTOWNIA SPORTOWA</w:t>
            </w:r>
          </w:p>
          <w:p w14:paraId="48F51E10" w14:textId="0E802949" w:rsidR="00891113" w:rsidRPr="00857B98" w:rsidRDefault="00891113" w:rsidP="00EF65A4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al. Rejtana 8</w:t>
            </w:r>
          </w:p>
          <w:bookmarkEnd w:id="2"/>
          <w:p w14:paraId="7E8F29B2" w14:textId="786ECB83" w:rsidR="00891113" w:rsidRPr="00857B98" w:rsidRDefault="00891113" w:rsidP="00EF65A4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35-310 Rzeszów</w:t>
            </w:r>
          </w:p>
        </w:tc>
        <w:tc>
          <w:tcPr>
            <w:tcW w:w="1759" w:type="dxa"/>
          </w:tcPr>
          <w:p w14:paraId="3AC054CD" w14:textId="316326F4" w:rsidR="00891113" w:rsidRDefault="00891113" w:rsidP="0010366E">
            <w:pPr>
              <w:jc w:val="center"/>
            </w:pPr>
            <w:r>
              <w:t>3.831,45 zł.</w:t>
            </w:r>
          </w:p>
        </w:tc>
        <w:tc>
          <w:tcPr>
            <w:tcW w:w="1759" w:type="dxa"/>
          </w:tcPr>
          <w:p w14:paraId="72422A0A" w14:textId="3B1957B3" w:rsidR="00891113" w:rsidRPr="005B5C82" w:rsidRDefault="00891113" w:rsidP="0010366E">
            <w:pPr>
              <w:jc w:val="center"/>
            </w:pPr>
            <w:r>
              <w:t>49,11 pkt.</w:t>
            </w:r>
          </w:p>
        </w:tc>
        <w:tc>
          <w:tcPr>
            <w:tcW w:w="1560" w:type="dxa"/>
          </w:tcPr>
          <w:p w14:paraId="3206A2D1" w14:textId="015E0CD1" w:rsidR="00891113" w:rsidRPr="00857B98" w:rsidRDefault="00891113" w:rsidP="0010366E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49,11 pkt.</w:t>
            </w:r>
          </w:p>
        </w:tc>
      </w:tr>
      <w:tr w:rsidR="00891113" w:rsidRPr="00857B98" w14:paraId="7DCC0B4F" w14:textId="77777777" w:rsidTr="00891113">
        <w:trPr>
          <w:trHeight w:val="894"/>
        </w:trPr>
        <w:tc>
          <w:tcPr>
            <w:tcW w:w="862" w:type="dxa"/>
          </w:tcPr>
          <w:p w14:paraId="66A6B374" w14:textId="14B9C915" w:rsidR="00891113" w:rsidRPr="00857B98" w:rsidRDefault="00891113" w:rsidP="00EF65A4">
            <w:r w:rsidRPr="00857B98">
              <w:t>3.</w:t>
            </w:r>
          </w:p>
        </w:tc>
        <w:tc>
          <w:tcPr>
            <w:tcW w:w="3611" w:type="dxa"/>
          </w:tcPr>
          <w:p w14:paraId="158948DA" w14:textId="77777777" w:rsidR="00891113" w:rsidRPr="00857B98" w:rsidRDefault="00891113" w:rsidP="00A013BA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STREFA KREATYWNOŚCI</w:t>
            </w:r>
          </w:p>
          <w:p w14:paraId="4EBC89F8" w14:textId="77777777" w:rsidR="00891113" w:rsidRPr="00857B98" w:rsidRDefault="00891113" w:rsidP="00A013BA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JUSTYNA FUS</w:t>
            </w:r>
          </w:p>
          <w:p w14:paraId="3205C078" w14:textId="77777777" w:rsidR="00891113" w:rsidRPr="00857B98" w:rsidRDefault="00891113" w:rsidP="00A013BA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ul. Raki 247</w:t>
            </w:r>
          </w:p>
          <w:p w14:paraId="21B5791D" w14:textId="77777777" w:rsidR="00891113" w:rsidRPr="00857B98" w:rsidRDefault="00891113" w:rsidP="00A013BA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37-110 Żołynia</w:t>
            </w:r>
          </w:p>
          <w:p w14:paraId="243F4B73" w14:textId="5FBDF5BD" w:rsidR="00891113" w:rsidRPr="00857B98" w:rsidRDefault="00891113" w:rsidP="00A013BA">
            <w:pPr>
              <w:jc w:val="center"/>
              <w:rPr>
                <w:b/>
                <w:bCs/>
              </w:rPr>
            </w:pPr>
          </w:p>
        </w:tc>
        <w:tc>
          <w:tcPr>
            <w:tcW w:w="1759" w:type="dxa"/>
          </w:tcPr>
          <w:p w14:paraId="063F1139" w14:textId="71F4C1B1" w:rsidR="00891113" w:rsidRPr="00857B98" w:rsidRDefault="00891113" w:rsidP="00891113">
            <w:pPr>
              <w:jc w:val="center"/>
            </w:pPr>
            <w:r w:rsidRPr="00857B98">
              <w:t>1.881,72 zł.*</w:t>
            </w:r>
          </w:p>
          <w:p w14:paraId="38D8F830" w14:textId="55B79A10" w:rsidR="00891113" w:rsidRPr="00857B98" w:rsidRDefault="00891113" w:rsidP="00EF65A4">
            <w:pPr>
              <w:jc w:val="center"/>
            </w:pPr>
            <w:r w:rsidRPr="00857B98">
              <w:t>*(cena oferty została poprawiona na podstawie rozdziału XV ust. 1 zapytania ofertowego ZP.271.1.2021)</w:t>
            </w:r>
          </w:p>
        </w:tc>
        <w:tc>
          <w:tcPr>
            <w:tcW w:w="1759" w:type="dxa"/>
          </w:tcPr>
          <w:p w14:paraId="0D4D3099" w14:textId="6AA63861" w:rsidR="00891113" w:rsidRPr="00857B98" w:rsidRDefault="00891113" w:rsidP="00891113">
            <w:pPr>
              <w:jc w:val="center"/>
            </w:pPr>
            <w:r w:rsidRPr="00857B98">
              <w:t>100,00 pkt</w:t>
            </w:r>
          </w:p>
        </w:tc>
        <w:tc>
          <w:tcPr>
            <w:tcW w:w="1560" w:type="dxa"/>
          </w:tcPr>
          <w:p w14:paraId="654E096A" w14:textId="2AAFE6D8" w:rsidR="00891113" w:rsidRPr="00857B98" w:rsidRDefault="00891113" w:rsidP="0010366E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100,00 pkt</w:t>
            </w:r>
          </w:p>
        </w:tc>
      </w:tr>
      <w:tr w:rsidR="00891113" w:rsidRPr="006F6567" w14:paraId="77DA0888" w14:textId="77777777" w:rsidTr="00891113">
        <w:trPr>
          <w:trHeight w:val="894"/>
        </w:trPr>
        <w:tc>
          <w:tcPr>
            <w:tcW w:w="862" w:type="dxa"/>
          </w:tcPr>
          <w:p w14:paraId="39BACAB1" w14:textId="0293C3C0" w:rsidR="00891113" w:rsidRPr="006F6567" w:rsidRDefault="00891113" w:rsidP="00EF65A4">
            <w:r>
              <w:t>4.</w:t>
            </w:r>
          </w:p>
        </w:tc>
        <w:tc>
          <w:tcPr>
            <w:tcW w:w="3611" w:type="dxa"/>
          </w:tcPr>
          <w:p w14:paraId="53E1214B" w14:textId="77777777" w:rsidR="00891113" w:rsidRPr="00857B98" w:rsidRDefault="00891113" w:rsidP="00891113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 xml:space="preserve">VICTORES </w:t>
            </w:r>
          </w:p>
          <w:p w14:paraId="7EC724A4" w14:textId="77777777" w:rsidR="00891113" w:rsidRPr="00857B98" w:rsidRDefault="00891113" w:rsidP="00891113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PRAWO I ZAMÓWIENIA PUBLICZNE</w:t>
            </w:r>
          </w:p>
          <w:p w14:paraId="38D5A515" w14:textId="77777777" w:rsidR="00891113" w:rsidRPr="00857B98" w:rsidRDefault="00891113" w:rsidP="00891113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 xml:space="preserve">Kamil </w:t>
            </w:r>
            <w:proofErr w:type="spellStart"/>
            <w:r w:rsidRPr="00857B98">
              <w:rPr>
                <w:b/>
                <w:bCs/>
              </w:rPr>
              <w:t>Kwiatosiński</w:t>
            </w:r>
            <w:proofErr w:type="spellEnd"/>
          </w:p>
          <w:p w14:paraId="772AFA0E" w14:textId="77777777" w:rsidR="00891113" w:rsidRPr="00857B98" w:rsidRDefault="00891113" w:rsidP="00891113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Ostrówek 113</w:t>
            </w:r>
          </w:p>
          <w:p w14:paraId="4DFEB7E0" w14:textId="51D5963F" w:rsidR="00891113" w:rsidRPr="00857B98" w:rsidRDefault="00891113" w:rsidP="00891113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98-</w:t>
            </w:r>
            <w:r w:rsidR="00857B98">
              <w:rPr>
                <w:b/>
                <w:bCs/>
              </w:rPr>
              <w:t>311</w:t>
            </w:r>
            <w:r w:rsidRPr="00857B98">
              <w:rPr>
                <w:b/>
                <w:bCs/>
              </w:rPr>
              <w:t xml:space="preserve"> Ostrówek</w:t>
            </w:r>
          </w:p>
        </w:tc>
        <w:tc>
          <w:tcPr>
            <w:tcW w:w="1759" w:type="dxa"/>
          </w:tcPr>
          <w:p w14:paraId="21D23826" w14:textId="77777777" w:rsidR="00891113" w:rsidRDefault="00891113" w:rsidP="00891113">
            <w:pPr>
              <w:jc w:val="center"/>
            </w:pPr>
            <w:r>
              <w:t>1956,00 zł.*</w:t>
            </w:r>
          </w:p>
          <w:p w14:paraId="44F2A6C6" w14:textId="654DCD67" w:rsidR="00891113" w:rsidRPr="004F551C" w:rsidRDefault="00891113" w:rsidP="00EF65A4">
            <w:pPr>
              <w:jc w:val="center"/>
            </w:pPr>
            <w:r w:rsidRPr="004F551C">
              <w:t>*(cena oferty została poprawiona na podstawie rozdziału XV ust. 1 zapytania ofertowego ZP.271.1.2021)</w:t>
            </w:r>
          </w:p>
        </w:tc>
        <w:tc>
          <w:tcPr>
            <w:tcW w:w="1759" w:type="dxa"/>
          </w:tcPr>
          <w:p w14:paraId="315CE41F" w14:textId="765FCBB7" w:rsidR="00891113" w:rsidRPr="00891113" w:rsidRDefault="00891113" w:rsidP="00891113">
            <w:pPr>
              <w:jc w:val="center"/>
            </w:pPr>
            <w:r w:rsidRPr="00891113">
              <w:t>96,20 pkt.</w:t>
            </w:r>
          </w:p>
        </w:tc>
        <w:tc>
          <w:tcPr>
            <w:tcW w:w="1560" w:type="dxa"/>
          </w:tcPr>
          <w:p w14:paraId="53A83A86" w14:textId="189D942B" w:rsidR="00891113" w:rsidRPr="00857B98" w:rsidRDefault="00891113" w:rsidP="00891113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96,20 pkt.</w:t>
            </w:r>
          </w:p>
        </w:tc>
      </w:tr>
      <w:tr w:rsidR="00891113" w:rsidRPr="00486301" w14:paraId="562CB50C" w14:textId="77777777" w:rsidTr="00DC57BE">
        <w:trPr>
          <w:trHeight w:val="716"/>
        </w:trPr>
        <w:tc>
          <w:tcPr>
            <w:tcW w:w="862" w:type="dxa"/>
          </w:tcPr>
          <w:p w14:paraId="0EEEF55A" w14:textId="77777777" w:rsidR="00891113" w:rsidRDefault="00891113" w:rsidP="00EF65A4">
            <w:pPr>
              <w:rPr>
                <w:sz w:val="22"/>
                <w:szCs w:val="22"/>
              </w:rPr>
            </w:pPr>
          </w:p>
          <w:p w14:paraId="00472749" w14:textId="1058A6A3" w:rsidR="00891113" w:rsidRDefault="00891113" w:rsidP="00EF6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11" w:type="dxa"/>
          </w:tcPr>
          <w:p w14:paraId="2AC0A71E" w14:textId="77777777" w:rsidR="00891113" w:rsidRPr="00857B98" w:rsidRDefault="00891113" w:rsidP="00EF65A4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TRONUS POLSKA SP. Z O.O</w:t>
            </w:r>
          </w:p>
          <w:p w14:paraId="18EDE2B2" w14:textId="77777777" w:rsidR="00891113" w:rsidRPr="00857B98" w:rsidRDefault="00891113" w:rsidP="00EF65A4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ul. Ordona 2A</w:t>
            </w:r>
          </w:p>
          <w:p w14:paraId="59E64514" w14:textId="1E090029" w:rsidR="00891113" w:rsidRPr="00857B98" w:rsidRDefault="00891113" w:rsidP="00EF65A4">
            <w:pPr>
              <w:jc w:val="center"/>
              <w:rPr>
                <w:b/>
                <w:bCs/>
                <w:sz w:val="22"/>
                <w:szCs w:val="22"/>
              </w:rPr>
            </w:pPr>
            <w:r w:rsidRPr="00857B98">
              <w:rPr>
                <w:b/>
                <w:bCs/>
              </w:rPr>
              <w:t>01-237 Warszawa</w:t>
            </w:r>
          </w:p>
        </w:tc>
        <w:tc>
          <w:tcPr>
            <w:tcW w:w="1759" w:type="dxa"/>
          </w:tcPr>
          <w:p w14:paraId="6BF3ECA6" w14:textId="4C0A61BB" w:rsidR="00891113" w:rsidRDefault="0010366E" w:rsidP="00EF65A4">
            <w:pPr>
              <w:jc w:val="center"/>
            </w:pPr>
            <w:r>
              <w:t>7380,00 zł.</w:t>
            </w:r>
          </w:p>
        </w:tc>
        <w:tc>
          <w:tcPr>
            <w:tcW w:w="1759" w:type="dxa"/>
          </w:tcPr>
          <w:p w14:paraId="3E85E6C1" w14:textId="001444EF" w:rsidR="00891113" w:rsidRPr="005B5C82" w:rsidRDefault="0010366E" w:rsidP="0010366E">
            <w:pPr>
              <w:jc w:val="center"/>
            </w:pPr>
            <w:r>
              <w:t>25,50 pkt.</w:t>
            </w:r>
          </w:p>
        </w:tc>
        <w:tc>
          <w:tcPr>
            <w:tcW w:w="1560" w:type="dxa"/>
          </w:tcPr>
          <w:p w14:paraId="38CAC678" w14:textId="4A09F3DC" w:rsidR="00891113" w:rsidRPr="00857B98" w:rsidRDefault="0010366E" w:rsidP="0010366E">
            <w:pPr>
              <w:jc w:val="center"/>
              <w:rPr>
                <w:b/>
                <w:bCs/>
              </w:rPr>
            </w:pPr>
            <w:r w:rsidRPr="00857B98">
              <w:rPr>
                <w:b/>
                <w:bCs/>
              </w:rPr>
              <w:t>25,50 pkt.</w:t>
            </w:r>
          </w:p>
        </w:tc>
      </w:tr>
    </w:tbl>
    <w:p w14:paraId="0C2A63D5" w14:textId="77777777" w:rsidR="00525292" w:rsidRDefault="00525292" w:rsidP="00525292">
      <w:pPr>
        <w:rPr>
          <w:i/>
          <w:iCs/>
          <w:sz w:val="22"/>
          <w:szCs w:val="22"/>
          <w:u w:val="single"/>
        </w:rPr>
      </w:pPr>
    </w:p>
    <w:p w14:paraId="51448705" w14:textId="7ADD159C" w:rsidR="00525292" w:rsidRDefault="00525292" w:rsidP="00B9095E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  <w:rPr>
          <w:sz w:val="22"/>
          <w:szCs w:val="22"/>
        </w:rPr>
      </w:pPr>
      <w:r w:rsidRPr="00944A2D">
        <w:rPr>
          <w:sz w:val="22"/>
          <w:szCs w:val="22"/>
        </w:rPr>
        <w:t>Zamawiający informuje, że w prowadzonym postępowaniu nie wykluczono żadnych Wykonawców.</w:t>
      </w:r>
    </w:p>
    <w:p w14:paraId="4CFC9DD6" w14:textId="77777777" w:rsidR="00525292" w:rsidRDefault="00525292" w:rsidP="00525292">
      <w:pPr>
        <w:jc w:val="both"/>
        <w:rPr>
          <w:sz w:val="22"/>
          <w:szCs w:val="22"/>
        </w:rPr>
      </w:pPr>
    </w:p>
    <w:p w14:paraId="123FFE7A" w14:textId="49C95EE4" w:rsidR="00525292" w:rsidRDefault="00525292" w:rsidP="00B9095E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informuje, że w prowadzonym postępowaniu</w:t>
      </w:r>
      <w:r w:rsidR="0010366E">
        <w:rPr>
          <w:sz w:val="22"/>
          <w:szCs w:val="22"/>
        </w:rPr>
        <w:t xml:space="preserve"> nie</w:t>
      </w:r>
      <w:r>
        <w:rPr>
          <w:sz w:val="22"/>
          <w:szCs w:val="22"/>
        </w:rPr>
        <w:t xml:space="preserve"> odrzucono</w:t>
      </w:r>
      <w:r w:rsidR="0010366E">
        <w:rPr>
          <w:sz w:val="22"/>
          <w:szCs w:val="22"/>
        </w:rPr>
        <w:t xml:space="preserve"> ofert.</w:t>
      </w:r>
    </w:p>
    <w:p w14:paraId="3C1238BB" w14:textId="77777777" w:rsidR="00525292" w:rsidRDefault="00525292" w:rsidP="00525292">
      <w:pPr>
        <w:pStyle w:val="Akapitzlist"/>
        <w:ind w:left="1080"/>
        <w:jc w:val="both"/>
        <w:rPr>
          <w:sz w:val="22"/>
          <w:szCs w:val="22"/>
        </w:rPr>
      </w:pPr>
    </w:p>
    <w:p w14:paraId="2217306F" w14:textId="77777777" w:rsidR="00525292" w:rsidRDefault="00525292" w:rsidP="00B9095E">
      <w:pPr>
        <w:pStyle w:val="Akapitzlist"/>
        <w:numPr>
          <w:ilvl w:val="0"/>
          <w:numId w:val="9"/>
        </w:numPr>
        <w:suppressAutoHyphens/>
        <w:autoSpaceDN w:val="0"/>
        <w:contextualSpacing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Podpisanie umowy możliwe będzie po dopełnieniu wszelkich formalności. Miejsce i termin podpisania umowy zostaną uzgodnione z wyłonionym Wykonawcą.</w:t>
      </w:r>
    </w:p>
    <w:p w14:paraId="6EA9C546" w14:textId="77777777" w:rsidR="00525292" w:rsidRDefault="00525292" w:rsidP="00525292">
      <w:pPr>
        <w:jc w:val="both"/>
        <w:rPr>
          <w:sz w:val="22"/>
          <w:szCs w:val="22"/>
        </w:rPr>
      </w:pPr>
    </w:p>
    <w:p w14:paraId="0201FC0E" w14:textId="77777777" w:rsidR="00525292" w:rsidRDefault="00525292" w:rsidP="00525292">
      <w:pPr>
        <w:jc w:val="both"/>
        <w:rPr>
          <w:sz w:val="22"/>
          <w:szCs w:val="22"/>
        </w:rPr>
      </w:pPr>
    </w:p>
    <w:p w14:paraId="212F4EAC" w14:textId="77777777" w:rsidR="00525292" w:rsidRDefault="00525292" w:rsidP="00525292">
      <w:pPr>
        <w:jc w:val="both"/>
        <w:rPr>
          <w:sz w:val="22"/>
          <w:szCs w:val="22"/>
        </w:rPr>
      </w:pPr>
    </w:p>
    <w:p w14:paraId="2EE9EF0F" w14:textId="77777777" w:rsidR="00525292" w:rsidRDefault="00525292" w:rsidP="00525292">
      <w:pPr>
        <w:jc w:val="both"/>
        <w:rPr>
          <w:sz w:val="22"/>
          <w:szCs w:val="22"/>
        </w:rPr>
      </w:pPr>
    </w:p>
    <w:p w14:paraId="7125F913" w14:textId="47D0D0CE" w:rsidR="005B5C82" w:rsidRDefault="00525292" w:rsidP="00857B98">
      <w:pPr>
        <w:jc w:val="right"/>
        <w:rPr>
          <w:sz w:val="22"/>
          <w:szCs w:val="22"/>
        </w:rPr>
      </w:pPr>
      <w:r>
        <w:rPr>
          <w:sz w:val="22"/>
          <w:szCs w:val="22"/>
        </w:rPr>
        <w:t>Z poważaniem</w:t>
      </w:r>
      <w:r w:rsidR="00857B98">
        <w:rPr>
          <w:sz w:val="22"/>
          <w:szCs w:val="22"/>
        </w:rPr>
        <w:t>,</w:t>
      </w:r>
    </w:p>
    <w:p w14:paraId="30E73B0A" w14:textId="27750F6D" w:rsidR="000B758C" w:rsidRPr="000B758C" w:rsidRDefault="000B758C" w:rsidP="00857B98">
      <w:pPr>
        <w:jc w:val="right"/>
        <w:rPr>
          <w:b/>
          <w:bCs/>
          <w:sz w:val="22"/>
          <w:szCs w:val="22"/>
        </w:rPr>
      </w:pPr>
      <w:r w:rsidRPr="000B758C">
        <w:rPr>
          <w:b/>
          <w:bCs/>
          <w:sz w:val="22"/>
          <w:szCs w:val="22"/>
        </w:rPr>
        <w:t>Kierownik Zamawiającego</w:t>
      </w:r>
    </w:p>
    <w:p w14:paraId="2646D624" w14:textId="0CA6D159" w:rsidR="0010366E" w:rsidRPr="00713E0D" w:rsidRDefault="00713E0D" w:rsidP="00713E0D">
      <w:pPr>
        <w:jc w:val="right"/>
        <w:rPr>
          <w:b/>
          <w:bCs/>
          <w:i/>
          <w:iCs/>
          <w:sz w:val="22"/>
          <w:szCs w:val="22"/>
        </w:rPr>
      </w:pPr>
      <w:r w:rsidRPr="00713E0D">
        <w:rPr>
          <w:b/>
          <w:bCs/>
          <w:i/>
          <w:iCs/>
          <w:sz w:val="22"/>
          <w:szCs w:val="22"/>
        </w:rPr>
        <w:t xml:space="preserve">Z up. Wójta Gminy </w:t>
      </w:r>
    </w:p>
    <w:p w14:paraId="76B9EF3D" w14:textId="48A93D4B" w:rsidR="00713E0D" w:rsidRPr="00713E0D" w:rsidRDefault="00713E0D" w:rsidP="00713E0D">
      <w:pPr>
        <w:jc w:val="right"/>
        <w:rPr>
          <w:b/>
          <w:bCs/>
          <w:i/>
          <w:iCs/>
          <w:sz w:val="22"/>
          <w:szCs w:val="22"/>
        </w:rPr>
      </w:pPr>
      <w:r w:rsidRPr="00713E0D">
        <w:rPr>
          <w:b/>
          <w:bCs/>
          <w:i/>
          <w:iCs/>
          <w:sz w:val="22"/>
          <w:szCs w:val="22"/>
        </w:rPr>
        <w:t xml:space="preserve">/-/ Lidia </w:t>
      </w:r>
      <w:proofErr w:type="spellStart"/>
      <w:r w:rsidRPr="00713E0D">
        <w:rPr>
          <w:b/>
          <w:bCs/>
          <w:i/>
          <w:iCs/>
          <w:sz w:val="22"/>
          <w:szCs w:val="22"/>
        </w:rPr>
        <w:t>Piernicka</w:t>
      </w:r>
      <w:proofErr w:type="spellEnd"/>
    </w:p>
    <w:p w14:paraId="3988848D" w14:textId="602C45B0" w:rsidR="0010366E" w:rsidRDefault="00713E0D" w:rsidP="000B758C">
      <w:pPr>
        <w:jc w:val="right"/>
        <w:rPr>
          <w:b/>
          <w:bCs/>
          <w:i/>
          <w:iCs/>
          <w:sz w:val="22"/>
          <w:szCs w:val="22"/>
        </w:rPr>
      </w:pPr>
      <w:r w:rsidRPr="00713E0D">
        <w:rPr>
          <w:b/>
          <w:bCs/>
          <w:i/>
          <w:iCs/>
          <w:sz w:val="22"/>
          <w:szCs w:val="22"/>
        </w:rPr>
        <w:t>Stanowisko ds. pracy socjalnej</w:t>
      </w:r>
    </w:p>
    <w:p w14:paraId="1D7A5977" w14:textId="77777777" w:rsidR="000B758C" w:rsidRPr="000B758C" w:rsidRDefault="000B758C" w:rsidP="000B758C">
      <w:pPr>
        <w:jc w:val="right"/>
        <w:rPr>
          <w:b/>
          <w:bCs/>
          <w:i/>
          <w:iCs/>
          <w:sz w:val="22"/>
          <w:szCs w:val="22"/>
        </w:rPr>
      </w:pPr>
    </w:p>
    <w:p w14:paraId="707F1893" w14:textId="77777777" w:rsidR="005B5C82" w:rsidRDefault="005B5C82" w:rsidP="00525292">
      <w:pPr>
        <w:rPr>
          <w:i/>
          <w:iCs/>
          <w:sz w:val="18"/>
          <w:szCs w:val="18"/>
        </w:rPr>
      </w:pPr>
    </w:p>
    <w:p w14:paraId="361C8083" w14:textId="77777777" w:rsidR="005B5C82" w:rsidRDefault="005B5C82" w:rsidP="00525292">
      <w:pPr>
        <w:rPr>
          <w:i/>
          <w:iCs/>
          <w:sz w:val="18"/>
          <w:szCs w:val="18"/>
        </w:rPr>
      </w:pPr>
    </w:p>
    <w:p w14:paraId="17F917A6" w14:textId="56DEA2E8" w:rsidR="00525292" w:rsidRPr="005B5C82" w:rsidRDefault="00525292" w:rsidP="00525292">
      <w:pPr>
        <w:rPr>
          <w:i/>
          <w:iCs/>
          <w:sz w:val="18"/>
          <w:szCs w:val="18"/>
          <w:u w:val="single"/>
        </w:rPr>
      </w:pPr>
      <w:r w:rsidRPr="005B5C82">
        <w:rPr>
          <w:i/>
          <w:iCs/>
          <w:sz w:val="18"/>
          <w:szCs w:val="18"/>
          <w:u w:val="single"/>
        </w:rPr>
        <w:t>Otrzymują:</w:t>
      </w:r>
    </w:p>
    <w:p w14:paraId="6C4A4375" w14:textId="2F088B29" w:rsidR="00525292" w:rsidRPr="005B5C82" w:rsidRDefault="00525292" w:rsidP="005B5C82">
      <w:pPr>
        <w:rPr>
          <w:i/>
          <w:iCs/>
          <w:sz w:val="18"/>
          <w:szCs w:val="18"/>
        </w:rPr>
      </w:pPr>
    </w:p>
    <w:p w14:paraId="5ABA5A12" w14:textId="12B76FF0" w:rsidR="005B5C82" w:rsidRPr="005B5C82" w:rsidRDefault="0010366E" w:rsidP="005B5C82">
      <w:pPr>
        <w:pStyle w:val="Akapitzlist"/>
        <w:numPr>
          <w:ilvl w:val="0"/>
          <w:numId w:val="8"/>
        </w:numPr>
        <w:suppressAutoHyphens/>
        <w:autoSpaceDN w:val="0"/>
        <w:textAlignment w:val="baseline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Wszyscy uczestnicy postępowania.</w:t>
      </w:r>
    </w:p>
    <w:p w14:paraId="08B625B9" w14:textId="74850E29" w:rsidR="00FE433A" w:rsidRPr="00802EDC" w:rsidRDefault="00525292" w:rsidP="00525292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i/>
          <w:iCs/>
          <w:sz w:val="18"/>
          <w:szCs w:val="18"/>
        </w:rPr>
      </w:pPr>
      <w:r w:rsidRPr="005B5C82">
        <w:rPr>
          <w:i/>
          <w:iCs/>
          <w:sz w:val="18"/>
          <w:szCs w:val="18"/>
        </w:rPr>
        <w:t>a/a</w:t>
      </w:r>
    </w:p>
    <w:sectPr w:rsidR="00FE433A" w:rsidRPr="00802EDC" w:rsidSect="00AE6856">
      <w:headerReference w:type="default" r:id="rId7"/>
      <w:footerReference w:type="even" r:id="rId8"/>
      <w:footerReference w:type="default" r:id="rId9"/>
      <w:pgSz w:w="11907" w:h="16840" w:code="9"/>
      <w:pgMar w:top="851" w:right="1134" w:bottom="1134" w:left="1134" w:header="568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61F19" w14:textId="77777777" w:rsidR="00501618" w:rsidRDefault="00501618" w:rsidP="00E31720">
      <w:r>
        <w:separator/>
      </w:r>
    </w:p>
  </w:endnote>
  <w:endnote w:type="continuationSeparator" w:id="0">
    <w:p w14:paraId="7BB12E41" w14:textId="77777777" w:rsidR="00501618" w:rsidRDefault="00501618" w:rsidP="00E3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9C65" w14:textId="77777777" w:rsidR="0002367F" w:rsidRDefault="003655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3C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3C6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31A0F7" w14:textId="77777777" w:rsidR="0002367F" w:rsidRDefault="005016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3343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8EE80B4" w14:textId="77777777" w:rsidR="00E17935" w:rsidRDefault="007B3A2F" w:rsidP="00E17935">
        <w:pPr>
          <w:pStyle w:val="Stopka"/>
          <w:jc w:val="center"/>
          <w:rPr>
            <w:sz w:val="24"/>
            <w:szCs w:val="24"/>
          </w:rPr>
        </w:pPr>
        <w:r w:rsidRPr="007B3A2F">
          <w:rPr>
            <w:noProof/>
          </w:rPr>
          <w:drawing>
            <wp:inline distT="0" distB="0" distL="0" distR="0" wp14:anchorId="098A38CE" wp14:editId="16B1E31F">
              <wp:extent cx="6280596" cy="327090"/>
              <wp:effectExtent l="19050" t="0" r="5904" b="0"/>
              <wp:docPr id="2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11425" cy="33911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0CC21C7" w14:textId="77777777" w:rsidR="00E17935" w:rsidRDefault="00501618">
        <w:pPr>
          <w:pStyle w:val="Stopka"/>
          <w:jc w:val="right"/>
        </w:pPr>
      </w:p>
      <w:p w14:paraId="7238A575" w14:textId="77777777" w:rsidR="00E17935" w:rsidRPr="00E17935" w:rsidRDefault="0036556A">
        <w:pPr>
          <w:pStyle w:val="Stopka"/>
          <w:jc w:val="right"/>
          <w:rPr>
            <w:sz w:val="22"/>
            <w:szCs w:val="22"/>
          </w:rPr>
        </w:pPr>
        <w:r w:rsidRPr="00E17935">
          <w:rPr>
            <w:sz w:val="22"/>
            <w:szCs w:val="22"/>
          </w:rPr>
          <w:fldChar w:fldCharType="begin"/>
        </w:r>
        <w:r w:rsidR="00783C6C" w:rsidRPr="00E17935">
          <w:rPr>
            <w:sz w:val="22"/>
            <w:szCs w:val="22"/>
          </w:rPr>
          <w:instrText>PAGE   \* MERGEFORMAT</w:instrText>
        </w:r>
        <w:r w:rsidRPr="00E17935">
          <w:rPr>
            <w:sz w:val="22"/>
            <w:szCs w:val="22"/>
          </w:rPr>
          <w:fldChar w:fldCharType="separate"/>
        </w:r>
        <w:r w:rsidR="00374831">
          <w:rPr>
            <w:noProof/>
            <w:sz w:val="22"/>
            <w:szCs w:val="22"/>
          </w:rPr>
          <w:t>1</w:t>
        </w:r>
        <w:r w:rsidRPr="00E17935">
          <w:rPr>
            <w:sz w:val="22"/>
            <w:szCs w:val="22"/>
          </w:rPr>
          <w:fldChar w:fldCharType="end"/>
        </w:r>
      </w:p>
    </w:sdtContent>
  </w:sdt>
  <w:p w14:paraId="0230755D" w14:textId="77777777" w:rsidR="0002367F" w:rsidRDefault="005016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F507" w14:textId="77777777" w:rsidR="00501618" w:rsidRDefault="00501618" w:rsidP="00E31720">
      <w:r>
        <w:separator/>
      </w:r>
    </w:p>
  </w:footnote>
  <w:footnote w:type="continuationSeparator" w:id="0">
    <w:p w14:paraId="39654D2E" w14:textId="77777777" w:rsidR="00501618" w:rsidRDefault="00501618" w:rsidP="00E3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1B80" w14:textId="77777777" w:rsidR="00827E31" w:rsidRDefault="007B3A2F" w:rsidP="00827E3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B605945" wp14:editId="7A4D7B90">
          <wp:simplePos x="0" y="0"/>
          <wp:positionH relativeFrom="page">
            <wp:posOffset>265430</wp:posOffset>
          </wp:positionH>
          <wp:positionV relativeFrom="page">
            <wp:posOffset>170180</wp:posOffset>
          </wp:positionV>
          <wp:extent cx="7023735" cy="759460"/>
          <wp:effectExtent l="19050" t="0" r="5715" b="0"/>
          <wp:wrapNone/>
          <wp:docPr id="5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94C8CE" w14:textId="21478647" w:rsidR="00827E31" w:rsidRDefault="00501618">
    <w:pPr>
      <w:pStyle w:val="Nagwek"/>
    </w:pPr>
  </w:p>
  <w:p w14:paraId="4FF71441" w14:textId="54D0DFDF" w:rsidR="00DD7D4B" w:rsidRDefault="00DD7D4B">
    <w:pPr>
      <w:pStyle w:val="Nagwek"/>
    </w:pPr>
  </w:p>
  <w:p w14:paraId="6C295B2E" w14:textId="77777777" w:rsidR="00DD7D4B" w:rsidRDefault="00DD7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7B40AEB2"/>
    <w:name w:val="WW8Num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A84E29"/>
    <w:multiLevelType w:val="hybridMultilevel"/>
    <w:tmpl w:val="076C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392C"/>
    <w:multiLevelType w:val="hybridMultilevel"/>
    <w:tmpl w:val="B66E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C31A1"/>
    <w:multiLevelType w:val="hybridMultilevel"/>
    <w:tmpl w:val="5930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6584"/>
    <w:multiLevelType w:val="hybridMultilevel"/>
    <w:tmpl w:val="5058D6B8"/>
    <w:lvl w:ilvl="0" w:tplc="A46E97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F9B3497"/>
    <w:multiLevelType w:val="hybridMultilevel"/>
    <w:tmpl w:val="A1C44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3E4C1A"/>
    <w:multiLevelType w:val="hybridMultilevel"/>
    <w:tmpl w:val="B44AF96A"/>
    <w:lvl w:ilvl="0" w:tplc="E90628F6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F6C295B"/>
    <w:multiLevelType w:val="hybridMultilevel"/>
    <w:tmpl w:val="83607636"/>
    <w:lvl w:ilvl="0" w:tplc="71A8AF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20"/>
    <w:rsid w:val="000B758C"/>
    <w:rsid w:val="000C190A"/>
    <w:rsid w:val="0010366E"/>
    <w:rsid w:val="001F578F"/>
    <w:rsid w:val="002715A1"/>
    <w:rsid w:val="00330342"/>
    <w:rsid w:val="0036219E"/>
    <w:rsid w:val="0036556A"/>
    <w:rsid w:val="00374831"/>
    <w:rsid w:val="003C3D7D"/>
    <w:rsid w:val="00462BF1"/>
    <w:rsid w:val="0047533D"/>
    <w:rsid w:val="004B6071"/>
    <w:rsid w:val="004F551C"/>
    <w:rsid w:val="00501618"/>
    <w:rsid w:val="00525292"/>
    <w:rsid w:val="005A3336"/>
    <w:rsid w:val="005B5C82"/>
    <w:rsid w:val="005C58A1"/>
    <w:rsid w:val="00651BE6"/>
    <w:rsid w:val="0067614A"/>
    <w:rsid w:val="00713E0D"/>
    <w:rsid w:val="00783C6C"/>
    <w:rsid w:val="00795F96"/>
    <w:rsid w:val="007B3A2F"/>
    <w:rsid w:val="00801BE0"/>
    <w:rsid w:val="00802EDC"/>
    <w:rsid w:val="00857B98"/>
    <w:rsid w:val="00891113"/>
    <w:rsid w:val="008B4589"/>
    <w:rsid w:val="009D62FD"/>
    <w:rsid w:val="00A013BA"/>
    <w:rsid w:val="00A11220"/>
    <w:rsid w:val="00B80E22"/>
    <w:rsid w:val="00B9095E"/>
    <w:rsid w:val="00BC494E"/>
    <w:rsid w:val="00BF5CC4"/>
    <w:rsid w:val="00C572DD"/>
    <w:rsid w:val="00C9034E"/>
    <w:rsid w:val="00CB430E"/>
    <w:rsid w:val="00D46481"/>
    <w:rsid w:val="00DC57BE"/>
    <w:rsid w:val="00DD7D4B"/>
    <w:rsid w:val="00DE7127"/>
    <w:rsid w:val="00E31720"/>
    <w:rsid w:val="00E8693E"/>
    <w:rsid w:val="00EB6FC3"/>
    <w:rsid w:val="00ED6443"/>
    <w:rsid w:val="00EE5292"/>
    <w:rsid w:val="00F418E2"/>
    <w:rsid w:val="00FE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AE030"/>
  <w15:docId w15:val="{BA4B8F5B-41C6-41A6-B5BE-A8C28F55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1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7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31720"/>
  </w:style>
  <w:style w:type="paragraph" w:styleId="Nagwek">
    <w:name w:val="header"/>
    <w:basedOn w:val="Normalny"/>
    <w:link w:val="NagwekZnak"/>
    <w:rsid w:val="00E31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1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83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33A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3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egenda1">
    <w:name w:val="Legenda1"/>
    <w:basedOn w:val="Normalny"/>
    <w:next w:val="Normalny"/>
    <w:rsid w:val="00FE433A"/>
    <w:pPr>
      <w:suppressAutoHyphens/>
    </w:pPr>
    <w:rPr>
      <w:rFonts w:ascii="Courier New" w:hAnsi="Courier New" w:cs="Courier New"/>
      <w:b/>
      <w:sz w:val="24"/>
      <w:lang w:eastAsia="zh-CN"/>
    </w:rPr>
  </w:style>
  <w:style w:type="paragraph" w:customStyle="1" w:styleId="Standard">
    <w:name w:val="Standard"/>
    <w:rsid w:val="00DD7D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Uwydatnienie">
    <w:name w:val="Emphasis"/>
    <w:rsid w:val="00DD7D4B"/>
    <w:rPr>
      <w:i/>
      <w:iCs/>
    </w:rPr>
  </w:style>
  <w:style w:type="character" w:customStyle="1" w:styleId="grame">
    <w:name w:val="grame"/>
    <w:basedOn w:val="Domylnaczcionkaakapitu"/>
    <w:rsid w:val="00DD7D4B"/>
    <w:rPr>
      <w:rFonts w:cs="Times New Roman"/>
    </w:rPr>
  </w:style>
  <w:style w:type="table" w:styleId="Tabela-Siatka">
    <w:name w:val="Table Grid"/>
    <w:basedOn w:val="Standardowy"/>
    <w:rsid w:val="0052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locked/>
    <w:rsid w:val="00C572DD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C572D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Stępniak</dc:creator>
  <cp:lastModifiedBy>Dorota Stępniak</cp:lastModifiedBy>
  <cp:revision>5</cp:revision>
  <cp:lastPrinted>2021-03-25T09:16:00Z</cp:lastPrinted>
  <dcterms:created xsi:type="dcterms:W3CDTF">2021-03-24T13:20:00Z</dcterms:created>
  <dcterms:modified xsi:type="dcterms:W3CDTF">2021-03-25T09:18:00Z</dcterms:modified>
</cp:coreProperties>
</file>